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1966" w14:textId="38FF79FA" w:rsidR="002B5625" w:rsidRDefault="002B5625"/>
    <w:p w14:paraId="23DD6C6C" w14:textId="364864B0" w:rsidR="002B5625" w:rsidRPr="00E547C2" w:rsidRDefault="002B5625" w:rsidP="008C5AAF">
      <w:pPr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r>
        <w:rPr>
          <w:rFonts w:ascii="ＭＳ 明朝" w:hAnsi="ＭＳ 明朝" w:hint="eastAsia"/>
          <w:snapToGrid w:val="0"/>
          <w:kern w:val="0"/>
          <w:sz w:val="48"/>
        </w:rPr>
        <w:t xml:space="preserve">　　　</w:t>
      </w:r>
      <w:r w:rsidR="001F1933">
        <w:rPr>
          <w:rFonts w:ascii="ＭＳ 明朝" w:hAnsi="ＭＳ 明朝" w:hint="eastAsia"/>
          <w:snapToGrid w:val="0"/>
          <w:kern w:val="0"/>
          <w:sz w:val="48"/>
        </w:rPr>
        <w:t xml:space="preserve">　　</w:t>
      </w:r>
      <w:r w:rsidR="00AE7A33">
        <w:rPr>
          <w:rFonts w:ascii="ＭＳ 明朝" w:hAnsi="ＭＳ 明朝" w:hint="eastAsia"/>
          <w:snapToGrid w:val="0"/>
          <w:kern w:val="0"/>
          <w:sz w:val="48"/>
        </w:rPr>
        <w:t xml:space="preserve"> </w:t>
      </w:r>
      <w:r w:rsidRPr="00E547C2">
        <w:rPr>
          <w:rFonts w:asciiTheme="majorEastAsia" w:eastAsiaTheme="majorEastAsia" w:hAnsiTheme="majorEastAsia" w:hint="eastAsia"/>
          <w:snapToGrid w:val="0"/>
          <w:kern w:val="0"/>
          <w:sz w:val="36"/>
          <w:szCs w:val="36"/>
        </w:rPr>
        <w:t>遺</w:t>
      </w:r>
      <w:r w:rsidRPr="00E547C2">
        <w:rPr>
          <w:rFonts w:asciiTheme="majorEastAsia" w:eastAsiaTheme="majorEastAsia" w:hAnsiTheme="majorEastAsia"/>
          <w:snapToGrid w:val="0"/>
          <w:kern w:val="0"/>
          <w:sz w:val="36"/>
          <w:szCs w:val="36"/>
        </w:rPr>
        <w:t xml:space="preserve"> 産 分 割 協 議 書</w:t>
      </w:r>
    </w:p>
    <w:p w14:paraId="0BE07ECA" w14:textId="7E542BD7" w:rsidR="00640064" w:rsidRPr="008C5AAF" w:rsidRDefault="00640064" w:rsidP="008C5AAF">
      <w:pPr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center"/>
        <w:rPr>
          <w:rFonts w:ascii="ＭＳ 明朝" w:hAnsi="ＭＳ 明朝"/>
          <w:snapToGrid w:val="0"/>
          <w:kern w:val="0"/>
          <w:sz w:val="36"/>
          <w:szCs w:val="36"/>
        </w:rPr>
      </w:pPr>
    </w:p>
    <w:p w14:paraId="00951EA4" w14:textId="7AEC3627" w:rsidR="002B5625" w:rsidRPr="00E547C2" w:rsidRDefault="00640064">
      <w:pPr>
        <w:kinsoku w:val="0"/>
        <w:autoSpaceDE w:val="0"/>
        <w:autoSpaceDN w:val="0"/>
        <w:adjustRightInd w:val="0"/>
        <w:snapToGrid w:val="0"/>
        <w:spacing w:line="300" w:lineRule="exact"/>
        <w:jc w:val="left"/>
        <w:textAlignment w:val="center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被相続人朝日太郎（平成２９年１月２３日死亡　住所武蔵野市南北町４丁目８番地）の遺産については、同人の相続人の全員において分割協議を行った結果、各相続人がそれぞれ次のとおり遺産を分割し、取得することに決定した。</w:t>
      </w:r>
    </w:p>
    <w:p w14:paraId="490EF1E1" w14:textId="14A602E9" w:rsidR="009D7BA1" w:rsidRDefault="009D7BA1" w:rsidP="00824ECB">
      <w:pPr>
        <w:kinsoku w:val="0"/>
        <w:autoSpaceDE w:val="0"/>
        <w:autoSpaceDN w:val="0"/>
        <w:adjustRightInd w:val="0"/>
        <w:snapToGrid w:val="0"/>
        <w:spacing w:line="300" w:lineRule="exact"/>
        <w:ind w:leftChars="200" w:left="2340" w:hangingChars="800" w:hanging="1920"/>
        <w:jc w:val="left"/>
        <w:textAlignment w:val="center"/>
        <w:rPr>
          <w:rFonts w:ascii="ＭＳ 明朝" w:hAnsi="ＭＳ 明朝"/>
          <w:snapToGrid w:val="0"/>
          <w:kern w:val="0"/>
          <w:sz w:val="24"/>
        </w:rPr>
      </w:pPr>
    </w:p>
    <w:p w14:paraId="18C2FF5D" w14:textId="77777777" w:rsidR="009D7BA1" w:rsidRDefault="009D7BA1" w:rsidP="00375D8D">
      <w:pPr>
        <w:spacing w:line="300" w:lineRule="exact"/>
        <w:ind w:leftChars="300" w:left="630"/>
        <w:rPr>
          <w:rFonts w:ascii="ＭＳ 明朝" w:hAnsi="ＭＳ 明朝"/>
          <w:snapToGrid w:val="0"/>
          <w:kern w:val="0"/>
          <w:sz w:val="24"/>
        </w:rPr>
      </w:pPr>
    </w:p>
    <w:p w14:paraId="6E951A63" w14:textId="3FB66427" w:rsidR="00824ECB" w:rsidRPr="00E547C2" w:rsidRDefault="00564016" w:rsidP="009D7BA1">
      <w:pPr>
        <w:spacing w:line="300" w:lineRule="exact"/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一 </w:t>
      </w:r>
      <w:r w:rsidR="00824ECB"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相続人朝日花子が取得する財産</w:t>
      </w:r>
    </w:p>
    <w:p w14:paraId="6134E271" w14:textId="6038E3B0" w:rsidR="00824ECB" w:rsidRPr="00E547C2" w:rsidRDefault="00824ECB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7CDB2C5C" w14:textId="77777777" w:rsidR="00E547C2" w:rsidRDefault="00423E34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(1) 武蔵野市南北町四丁目八番  </w:t>
      </w:r>
    </w:p>
    <w:p w14:paraId="1AFC4938" w14:textId="77777777" w:rsidR="00E547C2" w:rsidRDefault="00423E34" w:rsidP="00E547C2">
      <w:pPr>
        <w:spacing w:line="300" w:lineRule="exact"/>
        <w:ind w:firstLineChars="200" w:firstLine="56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宅地 参百弐拾八平方メートル </w:t>
      </w:r>
    </w:p>
    <w:p w14:paraId="7B54004E" w14:textId="77777777" w:rsidR="00E547C2" w:rsidRDefault="00423E34" w:rsidP="00E547C2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(2) 右同所同番地 家屋番号八番 </w:t>
      </w:r>
    </w:p>
    <w:p w14:paraId="298A69FE" w14:textId="77777777" w:rsidR="00B41F4A" w:rsidRDefault="00423E34" w:rsidP="00B41F4A">
      <w:pPr>
        <w:spacing w:line="300" w:lineRule="exact"/>
        <w:ind w:firstLineChars="200" w:firstLine="56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木造瓦葺平屋建 居宅 床面積九拾九平方メートル </w:t>
      </w:r>
    </w:p>
    <w:p w14:paraId="5EA5E15C" w14:textId="77777777" w:rsidR="00B41F4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(3) 右居宅内にある家財一式 </w:t>
      </w:r>
    </w:p>
    <w:p w14:paraId="0ECF3653" w14:textId="77777777" w:rsidR="00B41F4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(4) ○○電力株式会社の株式 壱千株 </w:t>
      </w:r>
    </w:p>
    <w:p w14:paraId="15893DD5" w14:textId="77777777" w:rsidR="00B41F4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(5) 株式会社○○製作所の株式 壱千五百株 </w:t>
      </w:r>
    </w:p>
    <w:p w14:paraId="5B0AC6EA" w14:textId="77777777" w:rsidR="00B41F4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(6) ………………………………… </w:t>
      </w:r>
    </w:p>
    <w:p w14:paraId="43DD7885" w14:textId="77777777" w:rsidR="00B41F4A" w:rsidRDefault="00B41F4A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28044CF0" w14:textId="77777777" w:rsidR="00564016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ニ 相続人朝日一郎が取得する財産</w:t>
      </w:r>
    </w:p>
    <w:p w14:paraId="759B3B01" w14:textId="77777777" w:rsidR="007D217A" w:rsidRDefault="007D217A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2EE07F31" w14:textId="77777777" w:rsidR="007D217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(1) 株式会社朝日商店の株式 四万五千株 </w:t>
      </w:r>
    </w:p>
    <w:p w14:paraId="3DB6AA07" w14:textId="77777777" w:rsidR="007D217A" w:rsidRDefault="00423E34" w:rsidP="00B41F4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(2) ○○銀行○○支店の被相続人朝日太郎名義の定期預金 </w:t>
      </w:r>
    </w:p>
    <w:p w14:paraId="231D2197" w14:textId="77777777" w:rsidR="007D217A" w:rsidRDefault="00423E34" w:rsidP="007D217A">
      <w:pPr>
        <w:spacing w:line="300" w:lineRule="exact"/>
        <w:ind w:firstLineChars="150" w:firstLine="42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壱口 八百万円 </w:t>
      </w:r>
    </w:p>
    <w:p w14:paraId="68B12F64" w14:textId="77777777" w:rsidR="007D217A" w:rsidRDefault="00423E34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(3) ………………………………… </w:t>
      </w:r>
    </w:p>
    <w:p w14:paraId="2EE3AD52" w14:textId="77777777" w:rsidR="007D217A" w:rsidRDefault="007D217A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3E2C7AAA" w14:textId="77777777" w:rsidR="00AB681E" w:rsidRDefault="00AB681E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7E2490BC" w14:textId="77777777" w:rsidR="00AB681E" w:rsidRDefault="00423E34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三 相続人朝日次郎が取得する財産 </w:t>
      </w:r>
    </w:p>
    <w:p w14:paraId="0FA1E0AA" w14:textId="77777777" w:rsidR="00AB681E" w:rsidRDefault="00AB681E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0D908C26" w14:textId="77777777" w:rsidR="00AB681E" w:rsidRDefault="00423E34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(1) 株式会社朝日商店の株式 四万株 </w:t>
      </w:r>
    </w:p>
    <w:p w14:paraId="487C92CF" w14:textId="50349DA4" w:rsidR="00423E34" w:rsidRPr="00E547C2" w:rsidRDefault="00423E34" w:rsidP="007D217A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(2) ○○信託銀行○○支店の被相続人朝日太郎名義の定期</w:t>
      </w:r>
    </w:p>
    <w:p w14:paraId="6000E1EF" w14:textId="77777777" w:rsidR="00AB681E" w:rsidRDefault="00AB681E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>
        <w:rPr>
          <w:rFonts w:asciiTheme="majorEastAsia" w:eastAsiaTheme="majorEastAsia" w:hAnsiTheme="majorEastAsia"/>
          <w:snapToGrid w:val="0"/>
          <w:kern w:val="0"/>
          <w:sz w:val="28"/>
          <w:szCs w:val="28"/>
        </w:rPr>
        <w:t>(3</w:t>
      </w:r>
      <w:r w:rsidR="00A045DC"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) 洋画○○作「風景」ほか四点 </w:t>
      </w:r>
    </w:p>
    <w:p w14:paraId="1BB26CDD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(4) ………………………………… </w:t>
      </w:r>
    </w:p>
    <w:p w14:paraId="54E140ED" w14:textId="77777777" w:rsidR="00AB681E" w:rsidRDefault="00AB681E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59C01C76" w14:textId="77777777" w:rsidR="00AB681E" w:rsidRDefault="00AB681E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328620A9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四 相続人夏野春子が取得する財産 </w:t>
      </w:r>
    </w:p>
    <w:p w14:paraId="347CFDDD" w14:textId="77777777" w:rsidR="00AB681E" w:rsidRDefault="00AB681E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0E88CE67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(1) 国分寺市東西町五丁目六番  宅地 八拾九平方メートル </w:t>
      </w:r>
    </w:p>
    <w:p w14:paraId="3D8E73E1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(2) ○○社債 券面額 六百万円 </w:t>
      </w:r>
    </w:p>
    <w:p w14:paraId="3266EB06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(3) 現金 七拾万円 </w:t>
      </w:r>
    </w:p>
    <w:p w14:paraId="5AFCA9F4" w14:textId="77777777" w:rsidR="00AB681E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(4) ………………………………… </w:t>
      </w:r>
    </w:p>
    <w:p w14:paraId="66ABBD09" w14:textId="77777777" w:rsidR="00AB681E" w:rsidRDefault="00AB681E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5191DE94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0AD8C804" w14:textId="77777777" w:rsidR="00145777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五 相続人朝日一郎は、被相続人朝日太郎の次の債務を継承する  </w:t>
      </w:r>
    </w:p>
    <w:p w14:paraId="2FBCE50C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67D30C8B" w14:textId="77777777" w:rsidR="00145777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○○銀行○○支店からの借入金  </w:t>
      </w:r>
    </w:p>
    <w:p w14:paraId="3F724EA3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671FAC41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7EF268A1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3745CB9D" w14:textId="77777777" w:rsidR="00145777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lastRenderedPageBreak/>
        <w:t xml:space="preserve">右のとおり相続人全員による遺産分割の協議が成立したので、 これを証するための本書を作成し、左に各自署名押印する。   </w:t>
      </w:r>
    </w:p>
    <w:p w14:paraId="4072F8FC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03F57F75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0F875CEF" w14:textId="77777777" w:rsidR="00145777" w:rsidRDefault="00A045DC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平成二十九年五月六日  </w:t>
      </w:r>
    </w:p>
    <w:p w14:paraId="743003E2" w14:textId="77777777" w:rsidR="00145777" w:rsidRDefault="00145777" w:rsidP="009D7BA1">
      <w:pPr>
        <w:spacing w:line="300" w:lineRule="exac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47E1775F" w14:textId="77777777" w:rsidR="002E50E5" w:rsidRDefault="00A045DC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武蔵野市南北町四丁目八番地 </w:t>
      </w:r>
    </w:p>
    <w:p w14:paraId="1618A038" w14:textId="179846D1" w:rsidR="00653039" w:rsidRDefault="00A045DC" w:rsidP="00030381">
      <w:pPr>
        <w:spacing w:line="300" w:lineRule="exact"/>
        <w:ind w:firstLineChars="500" w:firstLine="140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相続人 朝 日 花 子 印  </w:t>
      </w:r>
    </w:p>
    <w:p w14:paraId="7C9DEEF9" w14:textId="77777777" w:rsidR="00653039" w:rsidRDefault="00653039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29781FF4" w14:textId="77777777" w:rsidR="002E50E5" w:rsidRDefault="00A045DC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武蔵野市南北町四丁目八番地 </w:t>
      </w:r>
    </w:p>
    <w:p w14:paraId="7570A53E" w14:textId="2FAD613D" w:rsidR="00653039" w:rsidRDefault="00A045DC" w:rsidP="00030381">
      <w:pPr>
        <w:spacing w:line="300" w:lineRule="exact"/>
        <w:ind w:firstLineChars="500" w:firstLine="140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相続人 朝 日 一 郎 印  </w:t>
      </w:r>
    </w:p>
    <w:p w14:paraId="3CB3B28E" w14:textId="77777777" w:rsidR="00653039" w:rsidRDefault="00653039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2C7E8D59" w14:textId="77777777" w:rsidR="002E50E5" w:rsidRDefault="00A045DC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武蔵野市南北町四丁目八番地 </w:t>
      </w:r>
    </w:p>
    <w:p w14:paraId="281AEF95" w14:textId="4994FE1F" w:rsidR="00653039" w:rsidRDefault="00A045DC" w:rsidP="00030381">
      <w:pPr>
        <w:spacing w:line="300" w:lineRule="exact"/>
        <w:ind w:firstLineChars="500" w:firstLine="140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相続人 朝 日 次 郎 </w:t>
      </w:r>
      <w:r w:rsidR="00030381" w:rsidRPr="00030381">
        <w:rPr>
          <w:rFonts w:ascii="游ゴシック Light" w:eastAsia="游ゴシック Light" w:hAnsi="游ゴシック Light" w:hint="eastAsia"/>
          <w:snapToGrid w:val="0"/>
          <w:kern w:val="0"/>
          <w:sz w:val="28"/>
          <w:szCs w:val="28"/>
        </w:rPr>
        <w:t>印</w:t>
      </w: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 </w:t>
      </w:r>
    </w:p>
    <w:p w14:paraId="5EA7CE21" w14:textId="77777777" w:rsidR="00653039" w:rsidRDefault="00653039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6269D0FD" w14:textId="77777777" w:rsidR="002E50E5" w:rsidRDefault="00A045DC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三鷹市上下弐丁目五番地 </w:t>
      </w:r>
    </w:p>
    <w:p w14:paraId="7D0083A6" w14:textId="0E014968" w:rsidR="00653039" w:rsidRDefault="00A045DC" w:rsidP="00030381">
      <w:pPr>
        <w:spacing w:line="300" w:lineRule="exact"/>
        <w:ind w:firstLineChars="500" w:firstLine="140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朝日次郎の特別代理人 山 野 太 郎 印  </w:t>
      </w:r>
    </w:p>
    <w:p w14:paraId="5857DDF5" w14:textId="77777777" w:rsidR="00653039" w:rsidRDefault="00653039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1E7651BE" w14:textId="77777777" w:rsidR="002E50E5" w:rsidRDefault="00A045DC" w:rsidP="00653039">
      <w:pPr>
        <w:spacing w:line="300" w:lineRule="exact"/>
        <w:ind w:firstLineChars="50" w:firstLine="140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 xml:space="preserve">国分寺市東西町五丁目六番地 </w:t>
      </w:r>
    </w:p>
    <w:p w14:paraId="5A3E918F" w14:textId="108376EE" w:rsidR="00A045DC" w:rsidRPr="00E547C2" w:rsidRDefault="00A045DC" w:rsidP="00030381">
      <w:pPr>
        <w:spacing w:line="300" w:lineRule="exact"/>
        <w:ind w:firstLineChars="500" w:firstLine="1400"/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</w:pPr>
      <w:r w:rsidRPr="00E547C2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相続人 夏 野 春 子 印</w:t>
      </w:r>
    </w:p>
    <w:p w14:paraId="4EFED0FB" w14:textId="77777777" w:rsidR="00877359" w:rsidRPr="00E547C2" w:rsidRDefault="00877359" w:rsidP="00DD6CBE">
      <w:pPr>
        <w:jc w:val="left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</w:p>
    <w:p w14:paraId="20A40E71" w14:textId="4642C905" w:rsidR="00030381" w:rsidRPr="001A3BB9" w:rsidRDefault="00DD3E76" w:rsidP="00030381">
      <w:pPr>
        <w:ind w:leftChars="400" w:left="840"/>
        <w:rPr>
          <w:rFonts w:ascii="ＭＳ 明朝" w:hAnsi="ＭＳ 明朝"/>
          <w:snapToGrid w:val="0"/>
          <w:kern w:val="0"/>
          <w:sz w:val="18"/>
          <w:szCs w:val="18"/>
        </w:rPr>
      </w:pPr>
      <w:r w:rsidRPr="00375D8D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</w:t>
      </w:r>
    </w:p>
    <w:p w14:paraId="42E10D9E" w14:textId="7F4DF2EF" w:rsidR="001A3BB9" w:rsidRPr="001A3BB9" w:rsidRDefault="001A3BB9">
      <w:pPr>
        <w:kinsoku w:val="0"/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ＭＳ 明朝" w:hAnsi="ＭＳ 明朝"/>
          <w:snapToGrid w:val="0"/>
          <w:kern w:val="0"/>
          <w:sz w:val="18"/>
          <w:szCs w:val="18"/>
        </w:rPr>
      </w:pPr>
    </w:p>
    <w:sectPr w:rsidR="001A3BB9" w:rsidRPr="001A3BB9" w:rsidSect="00A65D2A">
      <w:pgSz w:w="11907" w:h="16840" w:code="9"/>
      <w:pgMar w:top="709" w:right="113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F840" w14:textId="77777777" w:rsidR="004961CA" w:rsidRDefault="004961CA">
      <w:r>
        <w:separator/>
      </w:r>
    </w:p>
  </w:endnote>
  <w:endnote w:type="continuationSeparator" w:id="0">
    <w:p w14:paraId="39911477" w14:textId="77777777" w:rsidR="004961CA" w:rsidRDefault="0049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4B89" w14:textId="77777777" w:rsidR="004961CA" w:rsidRDefault="004961CA">
      <w:r>
        <w:separator/>
      </w:r>
    </w:p>
  </w:footnote>
  <w:footnote w:type="continuationSeparator" w:id="0">
    <w:p w14:paraId="21C6C367" w14:textId="77777777" w:rsidR="004961CA" w:rsidRDefault="0049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80A"/>
    <w:multiLevelType w:val="hybridMultilevel"/>
    <w:tmpl w:val="9D146E7E"/>
    <w:lvl w:ilvl="0" w:tplc="3260E0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BF105B5"/>
    <w:multiLevelType w:val="hybridMultilevel"/>
    <w:tmpl w:val="D918E74E"/>
    <w:lvl w:ilvl="0" w:tplc="A630E7F2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0E74482"/>
    <w:multiLevelType w:val="hybridMultilevel"/>
    <w:tmpl w:val="5AF25CB4"/>
    <w:lvl w:ilvl="0" w:tplc="28A21C98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3DCE5A53"/>
    <w:multiLevelType w:val="hybridMultilevel"/>
    <w:tmpl w:val="A4AE1306"/>
    <w:lvl w:ilvl="0" w:tplc="4F3062FA">
      <w:start w:val="1"/>
      <w:numFmt w:val="decimal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2D703E9"/>
    <w:multiLevelType w:val="hybridMultilevel"/>
    <w:tmpl w:val="F176DF5A"/>
    <w:lvl w:ilvl="0" w:tplc="CE3EC7F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913023">
    <w:abstractNumId w:val="1"/>
  </w:num>
  <w:num w:numId="2" w16cid:durableId="1352299397">
    <w:abstractNumId w:val="2"/>
  </w:num>
  <w:num w:numId="3" w16cid:durableId="1618103940">
    <w:abstractNumId w:val="4"/>
  </w:num>
  <w:num w:numId="4" w16cid:durableId="1928535887">
    <w:abstractNumId w:val="0"/>
  </w:num>
  <w:num w:numId="5" w16cid:durableId="161312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589"/>
    <w:rsid w:val="00024D18"/>
    <w:rsid w:val="00030381"/>
    <w:rsid w:val="000C77E9"/>
    <w:rsid w:val="000D37DB"/>
    <w:rsid w:val="000E15A6"/>
    <w:rsid w:val="0011187F"/>
    <w:rsid w:val="001255F7"/>
    <w:rsid w:val="001369BD"/>
    <w:rsid w:val="00145777"/>
    <w:rsid w:val="001832A2"/>
    <w:rsid w:val="001836BA"/>
    <w:rsid w:val="00197659"/>
    <w:rsid w:val="001A3BB9"/>
    <w:rsid w:val="001C1B42"/>
    <w:rsid w:val="001F1933"/>
    <w:rsid w:val="001F3CB0"/>
    <w:rsid w:val="00217162"/>
    <w:rsid w:val="00267B22"/>
    <w:rsid w:val="00276C03"/>
    <w:rsid w:val="002833B3"/>
    <w:rsid w:val="002B5625"/>
    <w:rsid w:val="002C40DC"/>
    <w:rsid w:val="002D1533"/>
    <w:rsid w:val="002E50E5"/>
    <w:rsid w:val="0036684E"/>
    <w:rsid w:val="00375D8D"/>
    <w:rsid w:val="003B1F44"/>
    <w:rsid w:val="003C725A"/>
    <w:rsid w:val="0041341D"/>
    <w:rsid w:val="00417634"/>
    <w:rsid w:val="00423E34"/>
    <w:rsid w:val="00466250"/>
    <w:rsid w:val="004961CA"/>
    <w:rsid w:val="00496743"/>
    <w:rsid w:val="004A612F"/>
    <w:rsid w:val="004C40E8"/>
    <w:rsid w:val="004E549F"/>
    <w:rsid w:val="004F56FE"/>
    <w:rsid w:val="00561372"/>
    <w:rsid w:val="00564016"/>
    <w:rsid w:val="00565B40"/>
    <w:rsid w:val="005727CD"/>
    <w:rsid w:val="00581589"/>
    <w:rsid w:val="00590DDA"/>
    <w:rsid w:val="005C6AA2"/>
    <w:rsid w:val="005D1A9B"/>
    <w:rsid w:val="005D277C"/>
    <w:rsid w:val="00604E18"/>
    <w:rsid w:val="006316E2"/>
    <w:rsid w:val="00640064"/>
    <w:rsid w:val="00653039"/>
    <w:rsid w:val="006749CB"/>
    <w:rsid w:val="0067672D"/>
    <w:rsid w:val="006865B6"/>
    <w:rsid w:val="00690D6B"/>
    <w:rsid w:val="006C574C"/>
    <w:rsid w:val="00737B2B"/>
    <w:rsid w:val="00752DC3"/>
    <w:rsid w:val="00760B80"/>
    <w:rsid w:val="00770F71"/>
    <w:rsid w:val="00772F82"/>
    <w:rsid w:val="00774116"/>
    <w:rsid w:val="00774DC1"/>
    <w:rsid w:val="00784852"/>
    <w:rsid w:val="007D031A"/>
    <w:rsid w:val="007D217A"/>
    <w:rsid w:val="007D5C83"/>
    <w:rsid w:val="00824ECB"/>
    <w:rsid w:val="008647A5"/>
    <w:rsid w:val="00877359"/>
    <w:rsid w:val="008C5AA0"/>
    <w:rsid w:val="008C5AAF"/>
    <w:rsid w:val="008E60A9"/>
    <w:rsid w:val="008E77B2"/>
    <w:rsid w:val="008F3CD1"/>
    <w:rsid w:val="00900387"/>
    <w:rsid w:val="009710AE"/>
    <w:rsid w:val="00994D73"/>
    <w:rsid w:val="009A06D4"/>
    <w:rsid w:val="009A3072"/>
    <w:rsid w:val="009A5E50"/>
    <w:rsid w:val="009D6F79"/>
    <w:rsid w:val="009D7BA1"/>
    <w:rsid w:val="00A045DC"/>
    <w:rsid w:val="00A12C82"/>
    <w:rsid w:val="00A27B51"/>
    <w:rsid w:val="00A307CE"/>
    <w:rsid w:val="00A46832"/>
    <w:rsid w:val="00A506B6"/>
    <w:rsid w:val="00A65D2A"/>
    <w:rsid w:val="00A82A2D"/>
    <w:rsid w:val="00AA6508"/>
    <w:rsid w:val="00AB681E"/>
    <w:rsid w:val="00AE7A33"/>
    <w:rsid w:val="00B1181A"/>
    <w:rsid w:val="00B41F4A"/>
    <w:rsid w:val="00B538D9"/>
    <w:rsid w:val="00B65E4C"/>
    <w:rsid w:val="00B76AA2"/>
    <w:rsid w:val="00BB0CF6"/>
    <w:rsid w:val="00BF494D"/>
    <w:rsid w:val="00C14B81"/>
    <w:rsid w:val="00C1605F"/>
    <w:rsid w:val="00C65494"/>
    <w:rsid w:val="00C80EC1"/>
    <w:rsid w:val="00C85802"/>
    <w:rsid w:val="00CB2327"/>
    <w:rsid w:val="00CD1666"/>
    <w:rsid w:val="00D241EE"/>
    <w:rsid w:val="00D41BBD"/>
    <w:rsid w:val="00DA0364"/>
    <w:rsid w:val="00DD3E76"/>
    <w:rsid w:val="00DD6CBE"/>
    <w:rsid w:val="00DE718E"/>
    <w:rsid w:val="00DF3D92"/>
    <w:rsid w:val="00E15F40"/>
    <w:rsid w:val="00E547C2"/>
    <w:rsid w:val="00E55B6C"/>
    <w:rsid w:val="00E57696"/>
    <w:rsid w:val="00E727BD"/>
    <w:rsid w:val="00E73185"/>
    <w:rsid w:val="00E919BF"/>
    <w:rsid w:val="00EB00DF"/>
    <w:rsid w:val="00ED0854"/>
    <w:rsid w:val="00ED38B8"/>
    <w:rsid w:val="00EF76C8"/>
    <w:rsid w:val="00F1684C"/>
    <w:rsid w:val="00F63C43"/>
    <w:rsid w:val="00F74522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39DC287"/>
  <w15:chartTrackingRefBased/>
  <w15:docId w15:val="{C1531673-A0EA-4010-8DE4-24110D3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15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158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E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5E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プラス情報システム株式会社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</dc:creator>
  <cp:keywords/>
  <dc:description/>
  <cp:lastModifiedBy>Ai Matsushita</cp:lastModifiedBy>
  <cp:revision>49</cp:revision>
  <cp:lastPrinted>2020-10-20T01:50:00Z</cp:lastPrinted>
  <dcterms:created xsi:type="dcterms:W3CDTF">2021-01-28T03:00:00Z</dcterms:created>
  <dcterms:modified xsi:type="dcterms:W3CDTF">2023-08-09T03:04:00Z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723578879</vt:i4>
  </property>
</Properties>
</file>