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96DF" w14:textId="77777777" w:rsidR="004F6EDF" w:rsidRPr="00D824E4" w:rsidRDefault="007A6937" w:rsidP="007A6937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游ゴシック" w:eastAsia="游ゴシック" w:hAnsi="游ゴシック"/>
          <w:sz w:val="28"/>
          <w:szCs w:val="28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>遺言書</w:t>
      </w:r>
    </w:p>
    <w:p w14:paraId="0D4877B5" w14:textId="5DE3EFB3" w:rsidR="007A6937" w:rsidRPr="00D824E4" w:rsidRDefault="007A6937" w:rsidP="007A6937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游ゴシック" w:eastAsia="游ゴシック" w:hAnsi="游ゴシック" w:hint="eastAsia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> </w:t>
      </w:r>
    </w:p>
    <w:p w14:paraId="30250FEB" w14:textId="77777777" w:rsidR="007A6937" w:rsidRPr="00D824E4" w:rsidRDefault="007A6937" w:rsidP="007A6937">
      <w:pPr>
        <w:pStyle w:val="Web"/>
        <w:shd w:val="clear" w:color="auto" w:fill="FFFFFF"/>
        <w:spacing w:before="240" w:beforeAutospacing="0" w:after="0" w:afterAutospacing="0"/>
        <w:rPr>
          <w:rFonts w:ascii="游ゴシック" w:eastAsia="游ゴシック" w:hAnsi="游ゴシック" w:hint="eastAsia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 xml:space="preserve">遺言者 山田太郎は、次の通り遺言する。　</w:t>
      </w:r>
    </w:p>
    <w:p w14:paraId="18E06C33" w14:textId="75EE2D53" w:rsidR="007A6937" w:rsidRPr="00D824E4" w:rsidRDefault="007A6937" w:rsidP="007A6937">
      <w:pPr>
        <w:pStyle w:val="Web"/>
        <w:shd w:val="clear" w:color="auto" w:fill="FFFFFF"/>
        <w:spacing w:before="240" w:beforeAutospacing="0" w:after="0" w:afterAutospacing="0"/>
        <w:rPr>
          <w:rFonts w:ascii="游ゴシック" w:eastAsia="游ゴシック" w:hAnsi="游ゴシック" w:hint="eastAsia"/>
          <w:sz w:val="21"/>
          <w:szCs w:val="21"/>
        </w:rPr>
      </w:pPr>
    </w:p>
    <w:p w14:paraId="74A396BC" w14:textId="3B6CF869" w:rsidR="007A6937" w:rsidRPr="00D824E4" w:rsidRDefault="007A6937" w:rsidP="007A6937">
      <w:pPr>
        <w:pStyle w:val="Web"/>
        <w:shd w:val="clear" w:color="auto" w:fill="FFFFFF"/>
        <w:spacing w:before="240" w:beforeAutospacing="0" w:after="0" w:afterAutospacing="0"/>
        <w:ind w:left="280"/>
        <w:rPr>
          <w:rFonts w:ascii="游ゴシック" w:eastAsia="游ゴシック" w:hAnsi="游ゴシック" w:hint="eastAsia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 xml:space="preserve">１．遺言者は遺言者の有する次の財産を遺言者の妻山田花子（昭和２０年３月３日生）に相続させる。　</w:t>
      </w:r>
    </w:p>
    <w:p w14:paraId="42DAA751" w14:textId="77777777" w:rsidR="007A6937" w:rsidRPr="00D824E4" w:rsidRDefault="007A6937" w:rsidP="007A6937">
      <w:pPr>
        <w:pStyle w:val="Web"/>
        <w:shd w:val="clear" w:color="auto" w:fill="FFFFFF"/>
        <w:spacing w:before="240" w:beforeAutospacing="0" w:after="0" w:afterAutospacing="0"/>
        <w:rPr>
          <w:rFonts w:ascii="游ゴシック" w:eastAsia="游ゴシック" w:hAnsi="游ゴシック" w:hint="eastAsia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>（１）土地</w:t>
      </w:r>
    </w:p>
    <w:p w14:paraId="595197C8" w14:textId="77777777" w:rsidR="007A6937" w:rsidRPr="00D824E4" w:rsidRDefault="007A6937" w:rsidP="007A6937">
      <w:pPr>
        <w:pStyle w:val="Web"/>
        <w:shd w:val="clear" w:color="auto" w:fill="FFFFFF"/>
        <w:spacing w:before="240" w:beforeAutospacing="0" w:after="0" w:afterAutospacing="0"/>
        <w:ind w:left="720"/>
        <w:rPr>
          <w:rFonts w:ascii="游ゴシック" w:eastAsia="游ゴシック" w:hAnsi="游ゴシック" w:hint="eastAsia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 xml:space="preserve">所在　横浜市遺言書区書き方通三丁目　　　</w:t>
      </w:r>
    </w:p>
    <w:p w14:paraId="2A38A6D4" w14:textId="77777777" w:rsidR="007A6937" w:rsidRPr="00D824E4" w:rsidRDefault="007A6937" w:rsidP="007A6937">
      <w:pPr>
        <w:pStyle w:val="Web"/>
        <w:shd w:val="clear" w:color="auto" w:fill="FFFFFF"/>
        <w:spacing w:before="240" w:beforeAutospacing="0" w:after="0" w:afterAutospacing="0"/>
        <w:ind w:left="720"/>
        <w:rPr>
          <w:rFonts w:ascii="游ゴシック" w:eastAsia="游ゴシック" w:hAnsi="游ゴシック" w:hint="eastAsia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>地番　○○番○○</w:t>
      </w:r>
    </w:p>
    <w:p w14:paraId="5A64DE51" w14:textId="77777777" w:rsidR="007A6937" w:rsidRPr="00D824E4" w:rsidRDefault="007A6937" w:rsidP="007A6937">
      <w:pPr>
        <w:pStyle w:val="Web"/>
        <w:shd w:val="clear" w:color="auto" w:fill="FFFFFF"/>
        <w:spacing w:before="240" w:beforeAutospacing="0" w:after="0" w:afterAutospacing="0"/>
        <w:ind w:left="720"/>
        <w:rPr>
          <w:rFonts w:ascii="游ゴシック" w:eastAsia="游ゴシック" w:hAnsi="游ゴシック" w:hint="eastAsia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>地目　宅地</w:t>
      </w:r>
    </w:p>
    <w:p w14:paraId="6AB1B851" w14:textId="77777777" w:rsidR="007A6937" w:rsidRPr="00D824E4" w:rsidRDefault="007A6937" w:rsidP="007A6937">
      <w:pPr>
        <w:pStyle w:val="Web"/>
        <w:shd w:val="clear" w:color="auto" w:fill="FFFFFF"/>
        <w:spacing w:before="240" w:beforeAutospacing="0" w:after="0" w:afterAutospacing="0"/>
        <w:ind w:left="720"/>
        <w:rPr>
          <w:rFonts w:ascii="游ゴシック" w:eastAsia="游ゴシック" w:hAnsi="游ゴシック" w:hint="eastAsia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>地積　２００平方メートル</w:t>
      </w:r>
    </w:p>
    <w:p w14:paraId="3EF8F509" w14:textId="77777777" w:rsidR="007A6937" w:rsidRPr="00D824E4" w:rsidRDefault="007A6937" w:rsidP="007A6937">
      <w:pPr>
        <w:pStyle w:val="Web"/>
        <w:shd w:val="clear" w:color="auto" w:fill="FFFFFF"/>
        <w:spacing w:before="240" w:beforeAutospacing="0" w:after="0" w:afterAutospacing="0"/>
        <w:rPr>
          <w:rFonts w:ascii="游ゴシック" w:eastAsia="游ゴシック" w:hAnsi="游ゴシック" w:hint="eastAsia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>（２）建物</w:t>
      </w:r>
    </w:p>
    <w:p w14:paraId="6FDD2C8A" w14:textId="77777777" w:rsidR="007A6937" w:rsidRPr="00D824E4" w:rsidRDefault="007A6937" w:rsidP="007A6937">
      <w:pPr>
        <w:pStyle w:val="Web"/>
        <w:shd w:val="clear" w:color="auto" w:fill="FFFFFF"/>
        <w:spacing w:before="240" w:beforeAutospacing="0" w:after="0" w:afterAutospacing="0"/>
        <w:ind w:left="720"/>
        <w:rPr>
          <w:rFonts w:ascii="游ゴシック" w:eastAsia="游ゴシック" w:hAnsi="游ゴシック" w:hint="eastAsia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>所在　横浜市遺言書区書き方通三丁目○○番地○○</w:t>
      </w:r>
    </w:p>
    <w:p w14:paraId="130294E9" w14:textId="77777777" w:rsidR="007A6937" w:rsidRPr="00D824E4" w:rsidRDefault="007A6937" w:rsidP="007A6937">
      <w:pPr>
        <w:pStyle w:val="Web"/>
        <w:shd w:val="clear" w:color="auto" w:fill="FFFFFF"/>
        <w:spacing w:before="240" w:beforeAutospacing="0" w:after="0" w:afterAutospacing="0"/>
        <w:ind w:left="720"/>
        <w:rPr>
          <w:rFonts w:ascii="游ゴシック" w:eastAsia="游ゴシック" w:hAnsi="游ゴシック" w:hint="eastAsia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>家屋番号　○○番○○</w:t>
      </w:r>
    </w:p>
    <w:p w14:paraId="65175BF9" w14:textId="77777777" w:rsidR="007A6937" w:rsidRPr="00D824E4" w:rsidRDefault="007A6937" w:rsidP="007A6937">
      <w:pPr>
        <w:pStyle w:val="Web"/>
        <w:shd w:val="clear" w:color="auto" w:fill="FFFFFF"/>
        <w:spacing w:before="240" w:beforeAutospacing="0" w:after="0" w:afterAutospacing="0"/>
        <w:ind w:left="720"/>
        <w:rPr>
          <w:rFonts w:ascii="游ゴシック" w:eastAsia="游ゴシック" w:hAnsi="游ゴシック" w:hint="eastAsia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>種類　居宅</w:t>
      </w:r>
    </w:p>
    <w:p w14:paraId="4C305B8A" w14:textId="77777777" w:rsidR="007A6937" w:rsidRPr="00D824E4" w:rsidRDefault="007A6937" w:rsidP="007A6937">
      <w:pPr>
        <w:pStyle w:val="Web"/>
        <w:shd w:val="clear" w:color="auto" w:fill="FFFFFF"/>
        <w:spacing w:before="240" w:beforeAutospacing="0" w:after="0" w:afterAutospacing="0"/>
        <w:ind w:left="720"/>
        <w:rPr>
          <w:rFonts w:ascii="游ゴシック" w:eastAsia="游ゴシック" w:hAnsi="游ゴシック" w:hint="eastAsia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>構造　木造合金メッキ鋼板ふき平屋建て</w:t>
      </w:r>
    </w:p>
    <w:p w14:paraId="76348F2D" w14:textId="77777777" w:rsidR="007A6937" w:rsidRPr="00D824E4" w:rsidRDefault="007A6937" w:rsidP="007A6937">
      <w:pPr>
        <w:pStyle w:val="Web"/>
        <w:shd w:val="clear" w:color="auto" w:fill="FFFFFF"/>
        <w:spacing w:before="240" w:beforeAutospacing="0" w:after="0" w:afterAutospacing="0"/>
        <w:ind w:left="720"/>
        <w:rPr>
          <w:rFonts w:ascii="游ゴシック" w:eastAsia="游ゴシック" w:hAnsi="游ゴシック" w:hint="eastAsia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lastRenderedPageBreak/>
        <w:t>床面積　５０平方メートル</w:t>
      </w:r>
    </w:p>
    <w:p w14:paraId="5965AD94" w14:textId="77777777" w:rsidR="007A6937" w:rsidRPr="00D824E4" w:rsidRDefault="007A6937" w:rsidP="007A6937">
      <w:pPr>
        <w:pStyle w:val="Web"/>
        <w:shd w:val="clear" w:color="auto" w:fill="FFFFFF"/>
        <w:spacing w:before="240" w:beforeAutospacing="0" w:after="0" w:afterAutospacing="0"/>
        <w:rPr>
          <w:rFonts w:ascii="游ゴシック" w:eastAsia="游ゴシック" w:hAnsi="游ゴシック" w:hint="eastAsia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> </w:t>
      </w:r>
    </w:p>
    <w:p w14:paraId="2CC0E6E6" w14:textId="77777777" w:rsidR="007A6937" w:rsidRPr="00D824E4" w:rsidRDefault="007A6937" w:rsidP="007A6937">
      <w:pPr>
        <w:pStyle w:val="Web"/>
        <w:shd w:val="clear" w:color="auto" w:fill="FFFFFF"/>
        <w:spacing w:before="240" w:beforeAutospacing="0" w:after="0" w:afterAutospacing="0"/>
        <w:ind w:left="280"/>
        <w:rPr>
          <w:rFonts w:ascii="游ゴシック" w:eastAsia="游ゴシック" w:hAnsi="游ゴシック" w:hint="eastAsia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>２．遺言者は、遺言者の有する次の財産を、遺言者の長男山田一郎（昭和５０年１月２日生）、遺言者の次男山田次郎（昭和５３年２月３日生）に各２分の１の割合で相続させる。</w:t>
      </w:r>
    </w:p>
    <w:p w14:paraId="7F66E11D" w14:textId="77777777" w:rsidR="007A6937" w:rsidRPr="00D824E4" w:rsidRDefault="007A6937" w:rsidP="007A6937">
      <w:pPr>
        <w:pStyle w:val="Web"/>
        <w:shd w:val="clear" w:color="auto" w:fill="FFFFFF"/>
        <w:spacing w:before="240" w:beforeAutospacing="0" w:after="0" w:afterAutospacing="0"/>
        <w:rPr>
          <w:rFonts w:ascii="游ゴシック" w:eastAsia="游ゴシック" w:hAnsi="游ゴシック" w:hint="eastAsia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>（１）預貯金</w:t>
      </w:r>
    </w:p>
    <w:p w14:paraId="28D71464" w14:textId="77777777" w:rsidR="007A6937" w:rsidRPr="00D824E4" w:rsidRDefault="007A6937" w:rsidP="007A6937">
      <w:pPr>
        <w:pStyle w:val="Web"/>
        <w:shd w:val="clear" w:color="auto" w:fill="FFFFFF"/>
        <w:spacing w:before="240" w:beforeAutospacing="0" w:after="0" w:afterAutospacing="0"/>
        <w:rPr>
          <w:rFonts w:ascii="游ゴシック" w:eastAsia="游ゴシック" w:hAnsi="游ゴシック" w:hint="eastAsia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 xml:space="preserve">　　横浜銀行　○○支店　口座番号　１２３４５</w:t>
      </w:r>
    </w:p>
    <w:p w14:paraId="5E3607BC" w14:textId="77777777" w:rsidR="007A6937" w:rsidRPr="00D824E4" w:rsidRDefault="007A6937" w:rsidP="007A6937">
      <w:pPr>
        <w:pStyle w:val="Web"/>
        <w:shd w:val="clear" w:color="auto" w:fill="FFFFFF"/>
        <w:spacing w:before="240" w:beforeAutospacing="0" w:after="0" w:afterAutospacing="0"/>
        <w:rPr>
          <w:rFonts w:ascii="游ゴシック" w:eastAsia="游ゴシック" w:hAnsi="游ゴシック" w:hint="eastAsia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 xml:space="preserve">　　東京銀行　○○支店　口座番号　２３４５６</w:t>
      </w:r>
    </w:p>
    <w:p w14:paraId="59D3951B" w14:textId="77777777" w:rsidR="007A6937" w:rsidRPr="00D824E4" w:rsidRDefault="007A6937" w:rsidP="007A6937">
      <w:pPr>
        <w:pStyle w:val="Web"/>
        <w:shd w:val="clear" w:color="auto" w:fill="FFFFFF"/>
        <w:spacing w:before="240" w:beforeAutospacing="0" w:after="0" w:afterAutospacing="0"/>
        <w:rPr>
          <w:rFonts w:ascii="游ゴシック" w:eastAsia="游ゴシック" w:hAnsi="游ゴシック" w:hint="eastAsia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> </w:t>
      </w:r>
    </w:p>
    <w:p w14:paraId="250C1689" w14:textId="77777777" w:rsidR="007A6937" w:rsidRPr="00D824E4" w:rsidRDefault="007A6937" w:rsidP="007A6937">
      <w:pPr>
        <w:pStyle w:val="Web"/>
        <w:shd w:val="clear" w:color="auto" w:fill="FFFFFF"/>
        <w:spacing w:before="240" w:beforeAutospacing="0" w:after="0" w:afterAutospacing="0"/>
        <w:rPr>
          <w:rFonts w:ascii="游ゴシック" w:eastAsia="游ゴシック" w:hAnsi="游ゴシック" w:hint="eastAsia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>３．遺言者は、この遺言の執行者として次の者を指定する。</w:t>
      </w:r>
    </w:p>
    <w:p w14:paraId="5BC9448F" w14:textId="77777777" w:rsidR="007A6937" w:rsidRPr="00D824E4" w:rsidRDefault="007A6937" w:rsidP="007A6937">
      <w:pPr>
        <w:pStyle w:val="Web"/>
        <w:shd w:val="clear" w:color="auto" w:fill="FFFFFF"/>
        <w:spacing w:before="240" w:beforeAutospacing="0" w:after="0" w:afterAutospacing="0"/>
        <w:rPr>
          <w:rFonts w:ascii="游ゴシック" w:eastAsia="游ゴシック" w:hAnsi="游ゴシック" w:hint="eastAsia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 xml:space="preserve">　　　横浜市〇区○○１－２３</w:t>
      </w:r>
    </w:p>
    <w:p w14:paraId="53580408" w14:textId="77777777" w:rsidR="007A6937" w:rsidRPr="00D824E4" w:rsidRDefault="007A6937" w:rsidP="007A6937">
      <w:pPr>
        <w:pStyle w:val="Web"/>
        <w:shd w:val="clear" w:color="auto" w:fill="FFFFFF"/>
        <w:spacing w:before="240" w:beforeAutospacing="0" w:after="0" w:afterAutospacing="0"/>
        <w:rPr>
          <w:rFonts w:ascii="游ゴシック" w:eastAsia="游ゴシック" w:hAnsi="游ゴシック" w:hint="eastAsia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 xml:space="preserve">　　　行政書士法人○○事務所　　</w:t>
      </w:r>
    </w:p>
    <w:p w14:paraId="729F77D3" w14:textId="77777777" w:rsidR="007A6937" w:rsidRPr="00D824E4" w:rsidRDefault="007A6937" w:rsidP="007A6937">
      <w:pPr>
        <w:pStyle w:val="Web"/>
        <w:shd w:val="clear" w:color="auto" w:fill="FFFFFF"/>
        <w:spacing w:before="240" w:beforeAutospacing="0" w:after="0" w:afterAutospacing="0"/>
        <w:ind w:left="720"/>
        <w:rPr>
          <w:rFonts w:ascii="游ゴシック" w:eastAsia="游ゴシック" w:hAnsi="游ゴシック" w:hint="eastAsia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 xml:space="preserve">　</w:t>
      </w:r>
    </w:p>
    <w:p w14:paraId="6AC4E072" w14:textId="4DEB89AC" w:rsidR="007A6937" w:rsidRPr="00D824E4" w:rsidRDefault="007A6937" w:rsidP="007A6937">
      <w:pPr>
        <w:pStyle w:val="Web"/>
        <w:shd w:val="clear" w:color="auto" w:fill="FFFFFF"/>
        <w:spacing w:before="240" w:beforeAutospacing="0" w:after="0" w:afterAutospacing="0"/>
        <w:jc w:val="center"/>
        <w:rPr>
          <w:rFonts w:ascii="游ゴシック" w:eastAsia="游ゴシック" w:hAnsi="游ゴシック" w:hint="eastAsia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 xml:space="preserve">令和４年３月３日　</w:t>
      </w:r>
    </w:p>
    <w:p w14:paraId="1DE36CED" w14:textId="77777777" w:rsidR="007A6937" w:rsidRPr="00D824E4" w:rsidRDefault="007A6937" w:rsidP="007A6937">
      <w:pPr>
        <w:pStyle w:val="Web"/>
        <w:shd w:val="clear" w:color="auto" w:fill="FFFFFF"/>
        <w:spacing w:before="240" w:beforeAutospacing="0" w:after="0" w:afterAutospacing="0"/>
        <w:jc w:val="right"/>
        <w:rPr>
          <w:rFonts w:ascii="游ゴシック" w:eastAsia="游ゴシック" w:hAnsi="游ゴシック" w:hint="eastAsia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 xml:space="preserve">横浜市遺言書区書き方通三丁目○○番地○○　　</w:t>
      </w:r>
    </w:p>
    <w:p w14:paraId="38D68F26" w14:textId="708DA1B5" w:rsidR="007A6937" w:rsidRPr="00D824E4" w:rsidRDefault="007A6937" w:rsidP="007A6937">
      <w:pPr>
        <w:pStyle w:val="Web"/>
        <w:shd w:val="clear" w:color="auto" w:fill="FFFFFF"/>
        <w:spacing w:before="240" w:beforeAutospacing="0" w:after="0" w:afterAutospacing="0"/>
        <w:jc w:val="right"/>
        <w:rPr>
          <w:rFonts w:ascii="游ゴシック" w:eastAsia="游ゴシック" w:hAnsi="游ゴシック" w:hint="eastAsia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32"/>
          <w:szCs w:val="32"/>
        </w:rPr>
        <w:t xml:space="preserve">山田太郎　</w:t>
      </w:r>
      <w:r w:rsidRPr="00410212">
        <w:rPr>
          <w:rFonts w:ascii="游ゴシック" w:eastAsia="游ゴシック" w:hAnsi="游ゴシック" w:hint="eastAsia"/>
          <w:color w:val="FF0000"/>
          <w:sz w:val="40"/>
          <w:szCs w:val="40"/>
        </w:rPr>
        <w:t>印</w:t>
      </w:r>
      <w:r w:rsidRPr="00D824E4">
        <w:rPr>
          <w:rFonts w:ascii="游ゴシック" w:eastAsia="游ゴシック" w:hAnsi="游ゴシック" w:hint="eastAsia"/>
          <w:sz w:val="40"/>
          <w:szCs w:val="40"/>
        </w:rPr>
        <w:t xml:space="preserve">　</w:t>
      </w:r>
    </w:p>
    <w:p w14:paraId="2FCD7046" w14:textId="77777777" w:rsidR="00582DDF" w:rsidRPr="00D824E4" w:rsidRDefault="00582DDF"/>
    <w:sectPr w:rsidR="00582DDF" w:rsidRPr="00D824E4" w:rsidSect="004F6EDF">
      <w:pgSz w:w="11906" w:h="16838"/>
      <w:pgMar w:top="851" w:right="99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DF"/>
    <w:rsid w:val="00410212"/>
    <w:rsid w:val="004F6EDF"/>
    <w:rsid w:val="00582DDF"/>
    <w:rsid w:val="007A6937"/>
    <w:rsid w:val="00D8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3B1E19"/>
  <w15:chartTrackingRefBased/>
  <w15:docId w15:val="{CCE99796-B764-4795-9560-5A48056A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69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7A6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6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 Matsushita</dc:creator>
  <cp:keywords/>
  <dc:description/>
  <cp:lastModifiedBy>Ai Matsushita</cp:lastModifiedBy>
  <cp:revision>5</cp:revision>
  <dcterms:created xsi:type="dcterms:W3CDTF">2022-06-11T14:35:00Z</dcterms:created>
  <dcterms:modified xsi:type="dcterms:W3CDTF">2022-06-11T14:39:00Z</dcterms:modified>
</cp:coreProperties>
</file>